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DD02CD">
        <w:rPr>
          <w:rFonts w:ascii="Times New Roman" w:eastAsia="Arial Unicode MS" w:hAnsi="Times New Roman" w:cs="Times New Roman"/>
          <w:b/>
          <w:sz w:val="24"/>
          <w:szCs w:val="24"/>
          <w:lang w:eastAsia="lv-LV"/>
        </w:rPr>
        <w:t>Nr.541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DD02CD">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DD02CD" w:rsidRPr="00DD02CD" w:rsidRDefault="00DD02CD" w:rsidP="00DD02CD">
      <w:pPr>
        <w:keepNext/>
        <w:spacing w:after="0" w:line="240" w:lineRule="auto"/>
        <w:outlineLvl w:val="0"/>
        <w:rPr>
          <w:rFonts w:ascii="Times New Roman" w:eastAsia="Arial Unicode MS" w:hAnsi="Times New Roman" w:cs="Arial Unicode MS"/>
          <w:b/>
          <w:sz w:val="24"/>
          <w:szCs w:val="24"/>
          <w:lang w:eastAsia="lv-LV"/>
        </w:rPr>
      </w:pPr>
      <w:r w:rsidRPr="00DD02CD">
        <w:rPr>
          <w:rFonts w:ascii="Times New Roman" w:eastAsia="Arial Unicode MS" w:hAnsi="Times New Roman" w:cs="Arial Unicode MS"/>
          <w:b/>
          <w:sz w:val="24"/>
          <w:szCs w:val="24"/>
          <w:lang w:eastAsia="lv-LV"/>
        </w:rPr>
        <w:t xml:space="preserve">Par bezcerīgo debitoru parādu norakstīšanu </w:t>
      </w:r>
    </w:p>
    <w:p w:rsidR="00DD02CD" w:rsidRPr="00DD02CD" w:rsidRDefault="00DD02CD" w:rsidP="00DD02CD">
      <w:pPr>
        <w:spacing w:after="0" w:line="240" w:lineRule="auto"/>
        <w:rPr>
          <w:rFonts w:ascii="Times New Roman" w:eastAsia="Calibri" w:hAnsi="Times New Roman" w:cs="Times New Roman"/>
          <w:i/>
          <w:sz w:val="24"/>
          <w:szCs w:val="24"/>
        </w:rPr>
      </w:pPr>
    </w:p>
    <w:p w:rsidR="00DD02CD" w:rsidRPr="00DD02CD" w:rsidRDefault="00DD02CD" w:rsidP="00DD02CD">
      <w:pPr>
        <w:spacing w:after="0" w:line="240" w:lineRule="auto"/>
        <w:ind w:firstLine="720"/>
        <w:jc w:val="both"/>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 xml:space="preserve">Saskaņā ar </w:t>
      </w:r>
      <w:proofErr w:type="gramStart"/>
      <w:r w:rsidRPr="00DD02CD">
        <w:rPr>
          <w:rFonts w:ascii="Times New Roman" w:eastAsia="Times New Roman" w:hAnsi="Times New Roman" w:cs="Times New Roman"/>
          <w:sz w:val="24"/>
          <w:szCs w:val="24"/>
          <w:lang w:eastAsia="lv-LV"/>
        </w:rPr>
        <w:t>2009.gada</w:t>
      </w:r>
      <w:proofErr w:type="gramEnd"/>
      <w:r w:rsidRPr="00DD02CD">
        <w:rPr>
          <w:rFonts w:ascii="Times New Roman" w:eastAsia="Times New Roman" w:hAnsi="Times New Roman" w:cs="Times New Roman"/>
          <w:sz w:val="24"/>
          <w:szCs w:val="24"/>
          <w:lang w:eastAsia="lv-LV"/>
        </w:rPr>
        <w:t xml:space="preserve"> 15.decembra </w:t>
      </w:r>
      <w:r w:rsidR="001A7418">
        <w:rPr>
          <w:rFonts w:ascii="Times New Roman" w:eastAsia="Times New Roman" w:hAnsi="Times New Roman" w:cs="Times New Roman"/>
          <w:sz w:val="24"/>
          <w:szCs w:val="24"/>
          <w:lang w:eastAsia="lv-LV"/>
        </w:rPr>
        <w:t>Ministru kabineta noteikumu Nr.</w:t>
      </w:r>
      <w:r w:rsidRPr="001A7418">
        <w:rPr>
          <w:rFonts w:ascii="Times New Roman" w:eastAsia="Times New Roman" w:hAnsi="Times New Roman" w:cs="Times New Roman"/>
          <w:sz w:val="24"/>
          <w:szCs w:val="24"/>
          <w:lang w:eastAsia="lv-LV"/>
        </w:rPr>
        <w:t>1486</w:t>
      </w:r>
      <w:r w:rsidR="00D05B97">
        <w:rPr>
          <w:rFonts w:ascii="Times New Roman" w:eastAsia="Times New Roman" w:hAnsi="Times New Roman" w:cs="Times New Roman"/>
          <w:sz w:val="24"/>
          <w:szCs w:val="24"/>
          <w:lang w:eastAsia="lv-LV"/>
        </w:rPr>
        <w:t xml:space="preserve"> </w:t>
      </w:r>
      <w:r w:rsidRPr="00DD02CD">
        <w:rPr>
          <w:rFonts w:ascii="Times New Roman" w:eastAsia="Times New Roman" w:hAnsi="Times New Roman" w:cs="Times New Roman"/>
          <w:sz w:val="24"/>
          <w:szCs w:val="24"/>
          <w:lang w:eastAsia="lv-LV"/>
        </w:rPr>
        <w:t>”Kārtību kādā budžeta iestādes kārto grāmatvedības uzskaiti ”Ļaudonas pagasta grāmatvedība ir izvērtējusi šaubīgo un bezcerīgo debitoru parādu summas . Minēto noteikumu 100. punktu, nosaka, ka “prasības, kuru piedziņa saskaņā ar tiesību normām ir neiespējama, jo parādnieks ir likvidēts vai ir miris vai ir pagājis parāda piedziņas iespējamības termiņš, izslēdz no uzskaites un atzīst pārējos izdevumus, kā arī samazina izveidotos uzkrājumus nedrošiem(šaubīgiem) parādiem, atzīstot ieņēmumus no uzkrājuma samazinājuma”.</w:t>
      </w:r>
    </w:p>
    <w:p w:rsidR="00DD02CD" w:rsidRPr="00DD02CD" w:rsidRDefault="00DD02CD" w:rsidP="00DD02CD">
      <w:pPr>
        <w:spacing w:after="0" w:line="240" w:lineRule="auto"/>
        <w:ind w:firstLine="720"/>
        <w:jc w:val="both"/>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Pēc stāvokļa uz 01.11.2019. Ļaudonas pagasta pārvaldes grāmatvedības uzskaitē bezcerīgo debitoru parādu summa sastāda EUR 1 158.53</w:t>
      </w:r>
      <w:r w:rsidR="00D05B97">
        <w:rPr>
          <w:rFonts w:ascii="Times New Roman" w:eastAsia="Times New Roman" w:hAnsi="Times New Roman" w:cs="Times New Roman"/>
          <w:sz w:val="24"/>
          <w:szCs w:val="24"/>
          <w:lang w:eastAsia="lv-LV"/>
        </w:rPr>
        <w:t>.</w:t>
      </w:r>
    </w:p>
    <w:p w:rsidR="00DD02CD" w:rsidRPr="00E50090" w:rsidRDefault="00DD02CD" w:rsidP="00DD02CD">
      <w:pPr>
        <w:spacing w:after="0" w:line="240" w:lineRule="auto"/>
        <w:ind w:firstLine="720"/>
        <w:contextualSpacing/>
        <w:jc w:val="both"/>
        <w:rPr>
          <w:rFonts w:ascii="Times New Roman" w:eastAsia="Times New Roman" w:hAnsi="Times New Roman" w:cs="Times New Roman"/>
          <w:b/>
          <w:sz w:val="24"/>
          <w:szCs w:val="24"/>
          <w:lang w:eastAsia="lv-LV"/>
        </w:rPr>
      </w:pPr>
      <w:r w:rsidRPr="00DD02CD">
        <w:rPr>
          <w:rFonts w:ascii="Times New Roman" w:eastAsia="Times New Roman" w:hAnsi="Times New Roman" w:cs="Times New Roman"/>
          <w:sz w:val="24"/>
          <w:szCs w:val="24"/>
          <w:lang w:eastAsia="lv-LV"/>
        </w:rPr>
        <w:t xml:space="preserve">Pamatojoties uz Ministru kabineta noteikumiem Nr.1486 „Kārtība, kādā budžeta iestādes kārto grāmatvedības uzskaiti”, </w:t>
      </w:r>
      <w:r w:rsidRPr="00DD02CD">
        <w:rPr>
          <w:rFonts w:ascii="Times New Roman" w:eastAsia="Calibri" w:hAnsi="Times New Roman" w:cs="Times New Roman"/>
          <w:sz w:val="24"/>
          <w:szCs w:val="24"/>
        </w:rPr>
        <w:t xml:space="preserve">ņemot vērā 13.11.2019. Uzņēmējdarbības, teritoriālo un vides jautājumu komitejas un 20.11.2019. </w:t>
      </w:r>
      <w:r w:rsidRPr="00DD02CD">
        <w:rPr>
          <w:rFonts w:ascii="Times New Roman" w:eastAsia="Times New Roman" w:hAnsi="Times New Roman" w:cs="Times New Roman"/>
          <w:sz w:val="24"/>
          <w:szCs w:val="24"/>
        </w:rPr>
        <w:t xml:space="preserve">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DD02CD" w:rsidRPr="00DD02CD" w:rsidRDefault="00DD02CD" w:rsidP="00DD02CD">
      <w:pPr>
        <w:spacing w:after="0" w:line="240" w:lineRule="auto"/>
        <w:ind w:firstLine="720"/>
        <w:contextualSpacing/>
        <w:jc w:val="both"/>
        <w:rPr>
          <w:rFonts w:ascii="Times New Roman" w:eastAsia="Times New Roman" w:hAnsi="Times New Roman" w:cs="Arial Unicode MS"/>
          <w:sz w:val="24"/>
          <w:szCs w:val="24"/>
          <w:lang w:eastAsia="lv-LV" w:bidi="lo-LA"/>
        </w:rPr>
      </w:pPr>
    </w:p>
    <w:p w:rsidR="00DD02CD" w:rsidRPr="001A7418" w:rsidRDefault="00DD02CD" w:rsidP="001A7418">
      <w:pPr>
        <w:numPr>
          <w:ilvl w:val="0"/>
          <w:numId w:val="38"/>
        </w:numPr>
        <w:spacing w:after="160" w:line="240" w:lineRule="auto"/>
        <w:contextualSpacing/>
        <w:jc w:val="both"/>
        <w:rPr>
          <w:rFonts w:ascii="Times New Roman" w:eastAsia="Times New Roman" w:hAnsi="Times New Roman" w:cs="Arial Unicode MS"/>
          <w:sz w:val="24"/>
          <w:szCs w:val="24"/>
          <w:lang w:eastAsia="lv-LV" w:bidi="lo-LA"/>
        </w:rPr>
      </w:pPr>
      <w:r w:rsidRPr="00DD02CD">
        <w:rPr>
          <w:rFonts w:ascii="Times New Roman" w:eastAsia="Times New Roman" w:hAnsi="Times New Roman" w:cs="Times New Roman"/>
          <w:sz w:val="24"/>
          <w:szCs w:val="24"/>
          <w:lang w:eastAsia="lv-LV"/>
        </w:rPr>
        <w:t>Atļaut norakstīt bezcerīgos debitoru parādus par EUR 1 158.53:</w:t>
      </w:r>
    </w:p>
    <w:tbl>
      <w:tblPr>
        <w:tblStyle w:val="Reatabula12"/>
        <w:tblW w:w="9209" w:type="dxa"/>
        <w:tblLook w:val="04A0" w:firstRow="1" w:lastRow="0" w:firstColumn="1" w:lastColumn="0" w:noHBand="0" w:noVBand="1"/>
      </w:tblPr>
      <w:tblGrid>
        <w:gridCol w:w="891"/>
        <w:gridCol w:w="1838"/>
        <w:gridCol w:w="1519"/>
        <w:gridCol w:w="4961"/>
      </w:tblGrid>
      <w:tr w:rsidR="00DD02CD" w:rsidRPr="00DD02CD" w:rsidTr="001B6877">
        <w:tc>
          <w:tcPr>
            <w:tcW w:w="891" w:type="dxa"/>
          </w:tcPr>
          <w:p w:rsidR="00DD02CD" w:rsidRPr="00DD02CD" w:rsidRDefault="00DD02CD" w:rsidP="001B6877">
            <w:pPr>
              <w:jc w:val="center"/>
              <w:rPr>
                <w:rFonts w:ascii="Times New Roman" w:eastAsia="Times New Roman" w:hAnsi="Times New Roman" w:cs="Times New Roman"/>
                <w:sz w:val="24"/>
                <w:szCs w:val="24"/>
                <w:lang w:eastAsia="lv-LV"/>
              </w:rPr>
            </w:pPr>
            <w:proofErr w:type="spellStart"/>
            <w:r w:rsidRPr="00DD02CD">
              <w:rPr>
                <w:rFonts w:ascii="Times New Roman" w:eastAsia="Times New Roman" w:hAnsi="Times New Roman" w:cs="Times New Roman"/>
                <w:sz w:val="24"/>
                <w:szCs w:val="24"/>
                <w:lang w:eastAsia="lv-LV"/>
              </w:rPr>
              <w:t>Nr.p.k</w:t>
            </w:r>
            <w:proofErr w:type="spellEnd"/>
            <w:r w:rsidRPr="00DD02CD">
              <w:rPr>
                <w:rFonts w:ascii="Times New Roman" w:eastAsia="Times New Roman" w:hAnsi="Times New Roman" w:cs="Times New Roman"/>
                <w:sz w:val="24"/>
                <w:szCs w:val="24"/>
                <w:lang w:eastAsia="lv-LV"/>
              </w:rPr>
              <w:t>.</w:t>
            </w:r>
          </w:p>
        </w:tc>
        <w:tc>
          <w:tcPr>
            <w:tcW w:w="1838" w:type="dxa"/>
          </w:tcPr>
          <w:p w:rsidR="00DD02CD" w:rsidRPr="00DD02CD" w:rsidRDefault="00DD02CD" w:rsidP="00DD02CD">
            <w:pPr>
              <w:jc w:val="cente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Debitors</w:t>
            </w:r>
          </w:p>
        </w:tc>
        <w:tc>
          <w:tcPr>
            <w:tcW w:w="1519" w:type="dxa"/>
          </w:tcPr>
          <w:p w:rsidR="00DD02CD" w:rsidRPr="00DD02CD" w:rsidRDefault="00DD02CD" w:rsidP="00DD02CD">
            <w:pPr>
              <w:jc w:val="cente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Summa EUR</w:t>
            </w:r>
          </w:p>
        </w:tc>
        <w:tc>
          <w:tcPr>
            <w:tcW w:w="4961" w:type="dxa"/>
          </w:tcPr>
          <w:p w:rsidR="00DD02CD" w:rsidRPr="00DD02CD" w:rsidRDefault="00DD02CD" w:rsidP="00DD02CD">
            <w:pPr>
              <w:jc w:val="cente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Piezīmes</w:t>
            </w:r>
          </w:p>
          <w:p w:rsidR="00DD02CD" w:rsidRPr="00DD02CD" w:rsidRDefault="00DD02CD" w:rsidP="00DD02CD">
            <w:pPr>
              <w:jc w:val="center"/>
              <w:rPr>
                <w:rFonts w:ascii="Times New Roman" w:eastAsia="Times New Roman" w:hAnsi="Times New Roman" w:cs="Times New Roman"/>
                <w:sz w:val="24"/>
                <w:szCs w:val="24"/>
                <w:lang w:eastAsia="lv-LV"/>
              </w:rPr>
            </w:pPr>
          </w:p>
        </w:tc>
      </w:tr>
      <w:tr w:rsidR="00DD02CD" w:rsidRPr="00DD02CD" w:rsidTr="001B6877">
        <w:tc>
          <w:tcPr>
            <w:tcW w:w="89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1.</w:t>
            </w:r>
          </w:p>
        </w:tc>
        <w:tc>
          <w:tcPr>
            <w:tcW w:w="1838" w:type="dxa"/>
          </w:tcPr>
          <w:p w:rsidR="00DD02CD" w:rsidRPr="00DD02CD" w:rsidRDefault="00C73F4A" w:rsidP="00DD02C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519"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66,90</w:t>
            </w:r>
          </w:p>
        </w:tc>
        <w:tc>
          <w:tcPr>
            <w:tcW w:w="496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Mirusi. Parāds par īri. Īres dzīvoklis.</w:t>
            </w:r>
          </w:p>
        </w:tc>
      </w:tr>
      <w:tr w:rsidR="00DD02CD" w:rsidRPr="00DD02CD" w:rsidTr="001B6877">
        <w:tc>
          <w:tcPr>
            <w:tcW w:w="89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2.</w:t>
            </w:r>
          </w:p>
        </w:tc>
        <w:tc>
          <w:tcPr>
            <w:tcW w:w="1838" w:type="dxa"/>
          </w:tcPr>
          <w:p w:rsidR="00DD02CD" w:rsidRPr="00DD02CD" w:rsidRDefault="00C73F4A" w:rsidP="00DD02C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519"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85,83</w:t>
            </w:r>
          </w:p>
        </w:tc>
        <w:tc>
          <w:tcPr>
            <w:tcW w:w="496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Mirusi. Parāds par atkritumiem. Dzīvoja svešā īpašumā.</w:t>
            </w:r>
          </w:p>
        </w:tc>
      </w:tr>
      <w:tr w:rsidR="00DD02CD" w:rsidRPr="00DD02CD" w:rsidTr="001B6877">
        <w:tc>
          <w:tcPr>
            <w:tcW w:w="89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3.</w:t>
            </w:r>
          </w:p>
        </w:tc>
        <w:tc>
          <w:tcPr>
            <w:tcW w:w="1838" w:type="dxa"/>
          </w:tcPr>
          <w:p w:rsidR="00DD02CD" w:rsidRPr="00DD02CD" w:rsidRDefault="00C73F4A" w:rsidP="00DD02C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519"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5,98</w:t>
            </w:r>
          </w:p>
        </w:tc>
        <w:tc>
          <w:tcPr>
            <w:tcW w:w="496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Miris. Parāds par atkritumiem. Dzīvoja svešā īpašumā.</w:t>
            </w:r>
          </w:p>
        </w:tc>
      </w:tr>
      <w:tr w:rsidR="00DD02CD" w:rsidRPr="00DD02CD" w:rsidTr="001B6877">
        <w:tc>
          <w:tcPr>
            <w:tcW w:w="89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4.</w:t>
            </w:r>
          </w:p>
        </w:tc>
        <w:tc>
          <w:tcPr>
            <w:tcW w:w="1838" w:type="dxa"/>
          </w:tcPr>
          <w:p w:rsidR="00DD02CD" w:rsidRPr="00DD02CD" w:rsidRDefault="00C73F4A" w:rsidP="00DD02C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bookmarkStart w:id="6" w:name="_GoBack"/>
            <w:bookmarkEnd w:id="6"/>
          </w:p>
        </w:tc>
        <w:tc>
          <w:tcPr>
            <w:tcW w:w="1519"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166,09</w:t>
            </w:r>
          </w:p>
        </w:tc>
        <w:tc>
          <w:tcPr>
            <w:tcW w:w="496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Mirusi. Parāds par atkritumiem. Dzīvoja bezsaimnieka mājā.</w:t>
            </w:r>
          </w:p>
        </w:tc>
      </w:tr>
      <w:tr w:rsidR="00DD02CD" w:rsidRPr="00DD02CD" w:rsidTr="001B6877">
        <w:tc>
          <w:tcPr>
            <w:tcW w:w="89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5.</w:t>
            </w:r>
          </w:p>
        </w:tc>
        <w:tc>
          <w:tcPr>
            <w:tcW w:w="1838"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SIA ZI-TEX</w:t>
            </w:r>
          </w:p>
        </w:tc>
        <w:tc>
          <w:tcPr>
            <w:tcW w:w="1519"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833,73</w:t>
            </w:r>
          </w:p>
        </w:tc>
        <w:tc>
          <w:tcPr>
            <w:tcW w:w="4961" w:type="dxa"/>
          </w:tcPr>
          <w:p w:rsidR="00DD02CD" w:rsidRPr="00DD02CD" w:rsidRDefault="00DD02CD" w:rsidP="00DD02CD">
            <w:pPr>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Pēc Lursoft datu bāzes likvidēts 07.03.2019., parāds par telpu nomu un apkuri.</w:t>
            </w:r>
          </w:p>
        </w:tc>
      </w:tr>
    </w:tbl>
    <w:p w:rsidR="00DD02CD" w:rsidRPr="00DD02CD" w:rsidRDefault="00DD02CD" w:rsidP="00DD02CD">
      <w:pPr>
        <w:spacing w:after="0" w:line="240" w:lineRule="auto"/>
        <w:jc w:val="both"/>
        <w:rPr>
          <w:rFonts w:ascii="Times New Roman" w:eastAsia="Times New Roman" w:hAnsi="Times New Roman" w:cs="Times New Roman"/>
          <w:sz w:val="24"/>
          <w:szCs w:val="24"/>
          <w:lang w:eastAsia="lv-LV"/>
        </w:rPr>
      </w:pPr>
    </w:p>
    <w:p w:rsidR="00DD02CD" w:rsidRPr="00DD02CD" w:rsidRDefault="00DD02CD" w:rsidP="00DD02CD">
      <w:pPr>
        <w:spacing w:after="0" w:line="240" w:lineRule="auto"/>
        <w:jc w:val="both"/>
        <w:rPr>
          <w:rFonts w:ascii="Times New Roman" w:eastAsia="Times New Roman" w:hAnsi="Times New Roman" w:cs="Times New Roman"/>
          <w:sz w:val="24"/>
          <w:szCs w:val="24"/>
          <w:lang w:eastAsia="lv-LV"/>
        </w:rPr>
      </w:pPr>
      <w:r w:rsidRPr="00DD02CD">
        <w:rPr>
          <w:rFonts w:ascii="Times New Roman" w:eastAsia="Times New Roman" w:hAnsi="Times New Roman" w:cs="Times New Roman"/>
          <w:sz w:val="24"/>
          <w:szCs w:val="24"/>
          <w:lang w:eastAsia="lv-LV"/>
        </w:rPr>
        <w:t xml:space="preserve">     2. Lēmuma izpildes kontroli nodrošina Ļaudonas pagasta pārvaldes grāmatvedība.</w:t>
      </w:r>
    </w:p>
    <w:bookmarkEnd w:id="0"/>
    <w:bookmarkEnd w:id="1"/>
    <w:bookmarkEnd w:id="2"/>
    <w:bookmarkEnd w:id="3"/>
    <w:bookmarkEnd w:id="4"/>
    <w:bookmarkEnd w:id="5"/>
    <w:p w:rsidR="003379A0" w:rsidRPr="00C37639" w:rsidRDefault="003379A0" w:rsidP="00C37639">
      <w:pPr>
        <w:spacing w:after="0"/>
        <w:jc w:val="both"/>
        <w:rPr>
          <w:rFonts w:ascii="Times New Roman" w:eastAsia="Times New Roman" w:hAnsi="Times New Roman" w:cs="Times New Roman"/>
          <w:sz w:val="24"/>
          <w:szCs w:val="24"/>
          <w:lang w:eastAsia="lv-LV"/>
        </w:rPr>
      </w:pPr>
    </w:p>
    <w:p w:rsidR="00C37639"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C3763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7"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21"/>
  </w:num>
  <w:num w:numId="3">
    <w:abstractNumId w:val="28"/>
  </w:num>
  <w:num w:numId="4">
    <w:abstractNumId w:val="36"/>
  </w:num>
  <w:num w:numId="5">
    <w:abstractNumId w:val="19"/>
  </w:num>
  <w:num w:numId="6">
    <w:abstractNumId w:val="3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6"/>
  </w:num>
  <w:num w:numId="17">
    <w:abstractNumId w:val="14"/>
  </w:num>
  <w:num w:numId="18">
    <w:abstractNumId w:val="17"/>
  </w:num>
  <w:num w:numId="19">
    <w:abstractNumId w:val="3"/>
  </w:num>
  <w:num w:numId="20">
    <w:abstractNumId w:val="23"/>
  </w:num>
  <w:num w:numId="21">
    <w:abstractNumId w:val="9"/>
  </w:num>
  <w:num w:numId="22">
    <w:abstractNumId w:val="20"/>
  </w:num>
  <w:num w:numId="23">
    <w:abstractNumId w:val="6"/>
  </w:num>
  <w:num w:numId="24">
    <w:abstractNumId w:val="25"/>
  </w:num>
  <w:num w:numId="25">
    <w:abstractNumId w:val="22"/>
  </w:num>
  <w:num w:numId="26">
    <w:abstractNumId w:val="18"/>
  </w:num>
  <w:num w:numId="27">
    <w:abstractNumId w:val="2"/>
  </w:num>
  <w:num w:numId="28">
    <w:abstractNumId w:val="34"/>
  </w:num>
  <w:num w:numId="29">
    <w:abstractNumId w:val="1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0"/>
  </w:num>
  <w:num w:numId="33">
    <w:abstractNumId w:val="8"/>
  </w:num>
  <w:num w:numId="34">
    <w:abstractNumId w:val="37"/>
  </w:num>
  <w:num w:numId="35">
    <w:abstractNumId w:val="24"/>
  </w:num>
  <w:num w:numId="36">
    <w:abstractNumId w:val="1"/>
  </w:num>
  <w:num w:numId="37">
    <w:abstractNumId w:val="27"/>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18"/>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17615"/>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3F4A"/>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AC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1185-C0D5-421A-9D53-DFE96F73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1436</Words>
  <Characters>819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2019-11-21T09:42:00Z</cp:lastPrinted>
  <dcterms:created xsi:type="dcterms:W3CDTF">2019-08-26T07:32:00Z</dcterms:created>
  <dcterms:modified xsi:type="dcterms:W3CDTF">2019-11-22T14:11:00Z</dcterms:modified>
</cp:coreProperties>
</file>